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F" w:rsidRDefault="002A3A9F" w:rsidP="002A3A9F">
      <w:pPr>
        <w:shd w:val="clear" w:color="auto" w:fill="FFFFFF" w:themeFill="background1"/>
        <w:rPr>
          <w:b/>
          <w:sz w:val="44"/>
          <w:szCs w:val="44"/>
        </w:rPr>
      </w:pPr>
    </w:p>
    <w:p w:rsidR="00386246" w:rsidRPr="007B2A4F" w:rsidRDefault="00386246" w:rsidP="00CD5B51">
      <w:pPr>
        <w:shd w:val="clear" w:color="auto" w:fill="EEECE1" w:themeFill="background2"/>
        <w:rPr>
          <w:b/>
          <w:sz w:val="44"/>
          <w:szCs w:val="44"/>
        </w:rPr>
      </w:pPr>
      <w:r w:rsidRPr="007B2A4F">
        <w:rPr>
          <w:b/>
          <w:sz w:val="44"/>
          <w:szCs w:val="44"/>
        </w:rPr>
        <w:t xml:space="preserve">Komercijala </w:t>
      </w:r>
      <w:r w:rsidR="00CD5B51">
        <w:rPr>
          <w:b/>
          <w:sz w:val="44"/>
          <w:szCs w:val="44"/>
        </w:rPr>
        <w:t>3E – 8 UČENIKA</w:t>
      </w:r>
    </w:p>
    <w:p w:rsidR="00386246" w:rsidRDefault="00386246" w:rsidP="00386246"/>
    <w:tbl>
      <w:tblPr>
        <w:tblStyle w:val="Reetkatablice"/>
        <w:tblW w:w="0" w:type="auto"/>
        <w:tblLook w:val="04A0"/>
      </w:tblPr>
      <w:tblGrid>
        <w:gridCol w:w="564"/>
        <w:gridCol w:w="3083"/>
        <w:gridCol w:w="988"/>
        <w:gridCol w:w="1358"/>
        <w:gridCol w:w="1186"/>
        <w:gridCol w:w="996"/>
        <w:gridCol w:w="1113"/>
      </w:tblGrid>
      <w:tr w:rsidR="00386246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Opći uspjeh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Prosjek ocjena iz stručnih predmeta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386246">
            <w:r>
              <w:t>Ocjena iz engleskog jezika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Vladanje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Margareta Tomšić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5,5,5,5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31,8  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Tina Babić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5,5,5,5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31,5  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Martina Goluska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4,79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5,5,5,5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29,79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Nik Terzić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5,4,5,4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28,23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Tomislava Timek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4,5,4,5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28,07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Petra Bošnjak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4,5,4,4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28     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Josip Jaklić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4,4,4,5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27,14     </w:t>
            </w:r>
          </w:p>
        </w:tc>
      </w:tr>
      <w:tr w:rsidR="007B2A4F" w:rsidTr="00CD5B5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2A4F" w:rsidRPr="007B2A4F" w:rsidRDefault="007B2A4F">
            <w:pPr>
              <w:rPr>
                <w:b/>
              </w:rPr>
            </w:pPr>
            <w:r w:rsidRPr="007B2A4F">
              <w:rPr>
                <w:b/>
              </w:rPr>
              <w:t>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Jelena Marković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3,5,5,3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330192">
            <w:pPr>
              <w:rPr>
                <w:b/>
              </w:rPr>
            </w:pPr>
            <w:r w:rsidRPr="007B2A4F">
              <w:rPr>
                <w:b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A4F" w:rsidRPr="007B2A4F" w:rsidRDefault="007B2A4F" w:rsidP="007B2A4F">
            <w:pPr>
              <w:rPr>
                <w:b/>
              </w:rPr>
            </w:pPr>
            <w:r w:rsidRPr="007B2A4F">
              <w:rPr>
                <w:b/>
              </w:rPr>
              <w:t xml:space="preserve">26,07 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9.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Monika Dundović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3,86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4,5,5,4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25,86 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10.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Luka Pavić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3,93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3,4,4,4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24,93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11.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Ružica Golik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4,5,3,4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24,5  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12.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Anja Okolić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3,67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3,4,3,4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22,67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13.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Nikolina Balaž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3,4,3,3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22,5  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14.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Danijel Krmpotić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4,4,2,3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22,43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15.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Ivona Benić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3,29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4,4,2,4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21,29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16.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Slaven Mimić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3,3,2,3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20,21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17.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Helena Vinković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3,3,3,3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19,07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18.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Anastazija Baltić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4,3,2,2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7B2A4F">
            <w:r>
              <w:t xml:space="preserve">19        </w:t>
            </w:r>
          </w:p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19.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 w:rsidP="00330192"/>
        </w:tc>
      </w:tr>
      <w:tr w:rsidR="007B2A4F" w:rsidTr="007B2A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4F" w:rsidRDefault="007B2A4F">
            <w:r>
              <w:t>20.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4F" w:rsidRDefault="007B2A4F"/>
        </w:tc>
      </w:tr>
    </w:tbl>
    <w:p w:rsidR="00386246" w:rsidRDefault="00386246" w:rsidP="00386246"/>
    <w:p w:rsidR="007B2A4F" w:rsidRDefault="007B2A4F" w:rsidP="007B2A4F"/>
    <w:p w:rsidR="007B2A4F" w:rsidRDefault="007B2A4F" w:rsidP="00386246"/>
    <w:p w:rsidR="00386246" w:rsidRDefault="00386246" w:rsidP="00386246">
      <w:r>
        <w:t>Stručni  predmeti koji se boduju (2. razred)</w:t>
      </w:r>
    </w:p>
    <w:tbl>
      <w:tblPr>
        <w:tblW w:w="226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49"/>
        <w:gridCol w:w="128"/>
        <w:gridCol w:w="128"/>
        <w:gridCol w:w="20"/>
        <w:gridCol w:w="108"/>
        <w:gridCol w:w="100"/>
        <w:gridCol w:w="28"/>
      </w:tblGrid>
      <w:tr w:rsidR="00386246" w:rsidTr="005071A6"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5071A6"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Poslovne komunikacije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5071A6"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Trgovinsko poslovanje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5071A6"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Računovodstvo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5071A6"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5071A6"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5071A6">
        <w:trPr>
          <w:gridAfter w:val="1"/>
          <w:wAfter w:w="28" w:type="dxa"/>
        </w:trPr>
        <w:tc>
          <w:tcPr>
            <w:tcW w:w="1777" w:type="dxa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Strukovne vježbe (praktikumi</w:t>
            </w:r>
          </w:p>
        </w:tc>
        <w:tc>
          <w:tcPr>
            <w:tcW w:w="114" w:type="dxa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14" w:type="dxa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" w:type="dxa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208" w:type="dxa"/>
            <w:gridSpan w:val="2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5071A6" w:rsidRDefault="005071A6" w:rsidP="00386246"/>
    <w:p w:rsidR="00386246" w:rsidRPr="007B2A4F" w:rsidRDefault="00386246" w:rsidP="00386246">
      <w:pPr>
        <w:rPr>
          <w:b/>
          <w:sz w:val="44"/>
          <w:szCs w:val="44"/>
        </w:rPr>
      </w:pPr>
      <w:r w:rsidRPr="007B2A4F">
        <w:rPr>
          <w:b/>
          <w:sz w:val="44"/>
          <w:szCs w:val="44"/>
        </w:rPr>
        <w:t xml:space="preserve">Kuhar 2. </w:t>
      </w:r>
      <w:r w:rsidR="00CD5B51" w:rsidRPr="007B2A4F">
        <w:rPr>
          <w:b/>
          <w:sz w:val="44"/>
          <w:szCs w:val="44"/>
        </w:rPr>
        <w:t>R</w:t>
      </w:r>
      <w:r w:rsidRPr="007B2A4F">
        <w:rPr>
          <w:b/>
          <w:sz w:val="44"/>
          <w:szCs w:val="44"/>
        </w:rPr>
        <w:t>azred</w:t>
      </w:r>
      <w:r w:rsidR="00CD5B51">
        <w:rPr>
          <w:b/>
          <w:sz w:val="44"/>
          <w:szCs w:val="44"/>
        </w:rPr>
        <w:t>- 3 UČENIKA</w:t>
      </w:r>
    </w:p>
    <w:tbl>
      <w:tblPr>
        <w:tblStyle w:val="Reetkatablice"/>
        <w:tblW w:w="0" w:type="auto"/>
        <w:tblLook w:val="04A0"/>
      </w:tblPr>
      <w:tblGrid>
        <w:gridCol w:w="564"/>
        <w:gridCol w:w="2275"/>
        <w:gridCol w:w="921"/>
        <w:gridCol w:w="1261"/>
        <w:gridCol w:w="1050"/>
        <w:gridCol w:w="1181"/>
        <w:gridCol w:w="996"/>
        <w:gridCol w:w="1040"/>
      </w:tblGrid>
      <w:tr w:rsidR="00386246" w:rsidTr="006F0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Opći uspjeh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Prosjek ocjena iz stručnih predmeta 1.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Praktična nastava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5071A6">
            <w:r>
              <w:t xml:space="preserve">Ocjena iz </w:t>
            </w:r>
            <w:r w:rsidR="005071A6">
              <w:t xml:space="preserve">engleskog </w:t>
            </w:r>
            <w:r>
              <w:t>jezika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5071A6">
            <w:r>
              <w:t>V</w:t>
            </w:r>
            <w:r w:rsidR="00386246">
              <w:t>ladanje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6F0BCF" w:rsidTr="002A3A9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BCF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Ivana Ivanović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4,09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24,09</w:t>
            </w:r>
          </w:p>
        </w:tc>
      </w:tr>
      <w:tr w:rsidR="006F0BCF" w:rsidTr="002A3A9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BCF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Ana Beržaj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3,55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4,3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20,55</w:t>
            </w:r>
          </w:p>
        </w:tc>
      </w:tr>
      <w:tr w:rsidR="006F0BCF" w:rsidTr="002A3A9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BCF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Kristina Lončar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3,36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19,36</w:t>
            </w:r>
          </w:p>
        </w:tc>
      </w:tr>
      <w:tr w:rsidR="006F0BCF" w:rsidTr="006F0BCF">
        <w:trPr>
          <w:trHeight w:val="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Šime Nekić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3,09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3,2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17,09</w:t>
            </w:r>
          </w:p>
        </w:tc>
      </w:tr>
      <w:tr w:rsidR="006F0BCF" w:rsidTr="0033019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>
            <w:r>
              <w:t>Maja Drozd</w:t>
            </w:r>
          </w:p>
        </w:tc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Pr="006F0BCF" w:rsidRDefault="006F0BCF" w:rsidP="00330192">
            <w:pPr>
              <w:rPr>
                <w:b/>
              </w:rPr>
            </w:pPr>
            <w:r w:rsidRPr="006F0BCF">
              <w:rPr>
                <w:b/>
              </w:rPr>
              <w:t>Učenica nije imala elemente za bodovanje</w:t>
            </w:r>
          </w:p>
        </w:tc>
      </w:tr>
      <w:tr w:rsidR="006F0BCF" w:rsidTr="006F0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  <w:tr w:rsidR="006F0BCF" w:rsidTr="006F0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  <w:tr w:rsidR="006F0BCF" w:rsidTr="006F0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  <w:tr w:rsidR="006F0BCF" w:rsidTr="006F0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  <w:tr w:rsidR="006F0BCF" w:rsidTr="006F0BC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10.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</w:tbl>
    <w:p w:rsidR="00386246" w:rsidRDefault="00386246" w:rsidP="00386246"/>
    <w:p w:rsidR="00386246" w:rsidRDefault="00386246" w:rsidP="00386246">
      <w:r>
        <w:t>Stručni  predmeti koji se boduju</w:t>
      </w:r>
    </w:p>
    <w:tbl>
      <w:tblPr>
        <w:tblW w:w="19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114"/>
        <w:gridCol w:w="114"/>
        <w:gridCol w:w="114"/>
        <w:gridCol w:w="114"/>
        <w:gridCol w:w="114"/>
      </w:tblGrid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zanimanja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Vježbe u školi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EF5C09" w:rsidRDefault="00EF5C09" w:rsidP="00386246"/>
    <w:p w:rsidR="005071A6" w:rsidRDefault="005071A6" w:rsidP="00386246"/>
    <w:p w:rsidR="005071A6" w:rsidRDefault="005071A6" w:rsidP="00386246"/>
    <w:p w:rsidR="00386246" w:rsidRPr="00CD5B51" w:rsidRDefault="00386246" w:rsidP="00386246">
      <w:pPr>
        <w:rPr>
          <w:b/>
          <w:sz w:val="48"/>
          <w:szCs w:val="48"/>
        </w:rPr>
      </w:pPr>
      <w:r w:rsidRPr="00CD5B51">
        <w:rPr>
          <w:b/>
          <w:sz w:val="48"/>
          <w:szCs w:val="48"/>
        </w:rPr>
        <w:t xml:space="preserve">Kuhar 3. </w:t>
      </w:r>
      <w:r w:rsidR="00CD5B51" w:rsidRPr="00CD5B51">
        <w:rPr>
          <w:b/>
          <w:sz w:val="48"/>
          <w:szCs w:val="48"/>
        </w:rPr>
        <w:t>R</w:t>
      </w:r>
      <w:r w:rsidRPr="00CD5B51">
        <w:rPr>
          <w:b/>
          <w:sz w:val="48"/>
          <w:szCs w:val="48"/>
        </w:rPr>
        <w:t>azred</w:t>
      </w:r>
      <w:r w:rsidR="00CD5B51" w:rsidRPr="00CD5B51">
        <w:rPr>
          <w:b/>
          <w:sz w:val="48"/>
          <w:szCs w:val="48"/>
        </w:rPr>
        <w:t xml:space="preserve"> – 3 UČENIKA</w:t>
      </w:r>
    </w:p>
    <w:tbl>
      <w:tblPr>
        <w:tblStyle w:val="Reetkatablice"/>
        <w:tblW w:w="0" w:type="auto"/>
        <w:tblLook w:val="04A0"/>
      </w:tblPr>
      <w:tblGrid>
        <w:gridCol w:w="563"/>
        <w:gridCol w:w="1987"/>
        <w:gridCol w:w="1274"/>
        <w:gridCol w:w="1226"/>
        <w:gridCol w:w="1050"/>
        <w:gridCol w:w="1177"/>
        <w:gridCol w:w="996"/>
        <w:gridCol w:w="1015"/>
      </w:tblGrid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Opći uspjeh prethodnog razreda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Prosjek ocjena iz stručnih predmeta 2.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Praktična nastava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5071A6" w:rsidP="005071A6">
            <w:r>
              <w:t xml:space="preserve">Ocjena iz engleskog </w:t>
            </w:r>
            <w:r w:rsidR="00386246">
              <w:t xml:space="preserve"> jezika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EF5C09">
            <w:r>
              <w:t>V</w:t>
            </w:r>
            <w:r w:rsidR="00386246">
              <w:t>ladanje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6F0BCF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 w:rsidP="00330192">
            <w:pPr>
              <w:rPr>
                <w:b/>
              </w:rPr>
            </w:pPr>
            <w:r w:rsidRPr="002A3A9F">
              <w:rPr>
                <w:b/>
              </w:rPr>
              <w:t>Marko Švarc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3,42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4,3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21,42</w:t>
            </w:r>
          </w:p>
        </w:tc>
      </w:tr>
      <w:tr w:rsidR="006F0BCF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Veronika Ravlić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17</w:t>
            </w:r>
          </w:p>
        </w:tc>
      </w:tr>
      <w:tr w:rsidR="006F0BCF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 w:rsidP="00330192">
            <w:pPr>
              <w:rPr>
                <w:b/>
              </w:rPr>
            </w:pPr>
            <w:r w:rsidRPr="002A3A9F">
              <w:rPr>
                <w:b/>
              </w:rPr>
              <w:t>Kristina Knapić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2,75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BCF" w:rsidRPr="002A3A9F" w:rsidRDefault="006F0BCF">
            <w:pPr>
              <w:rPr>
                <w:b/>
              </w:rPr>
            </w:pPr>
            <w:r w:rsidRPr="002A3A9F">
              <w:rPr>
                <w:b/>
              </w:rPr>
              <w:t>15,75</w:t>
            </w:r>
          </w:p>
        </w:tc>
      </w:tr>
      <w:tr w:rsidR="006F0BCF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  <w:tr w:rsidR="006F0BCF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330192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/>
        </w:tc>
      </w:tr>
    </w:tbl>
    <w:p w:rsidR="00386246" w:rsidRDefault="00386246" w:rsidP="00386246"/>
    <w:p w:rsidR="00386246" w:rsidRDefault="00386246" w:rsidP="00386246"/>
    <w:p w:rsidR="00386246" w:rsidRDefault="00386246" w:rsidP="00386246">
      <w:r>
        <w:t>Stručni  predmeti koji se boduju</w:t>
      </w:r>
    </w:p>
    <w:p w:rsidR="00386246" w:rsidRDefault="00386246" w:rsidP="00386246"/>
    <w:tbl>
      <w:tblPr>
        <w:tblW w:w="1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131"/>
      </w:tblGrid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zanimanja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386246" w:rsidRDefault="00386246" w:rsidP="00386246">
      <w:pPr>
        <w:rPr>
          <w:rFonts w:ascii="Arial" w:hAnsi="Arial" w:cs="Arial"/>
          <w:color w:val="333333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Vježbe u školi</w:t>
      </w:r>
    </w:p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2A3A9F" w:rsidRDefault="002A3A9F" w:rsidP="00386246"/>
    <w:p w:rsidR="002A3A9F" w:rsidRDefault="002A3A9F" w:rsidP="00386246"/>
    <w:p w:rsidR="005E4E98" w:rsidRDefault="005E4E98" w:rsidP="00386246"/>
    <w:p w:rsidR="00386246" w:rsidRPr="006F0BCF" w:rsidRDefault="00386246" w:rsidP="00386246">
      <w:pPr>
        <w:rPr>
          <w:b/>
          <w:sz w:val="48"/>
          <w:szCs w:val="48"/>
        </w:rPr>
      </w:pPr>
      <w:r w:rsidRPr="006F0BCF">
        <w:rPr>
          <w:b/>
          <w:sz w:val="48"/>
          <w:szCs w:val="48"/>
        </w:rPr>
        <w:t xml:space="preserve">Konobar 2. </w:t>
      </w:r>
      <w:r w:rsidR="00CD5B51" w:rsidRPr="006F0BCF">
        <w:rPr>
          <w:b/>
          <w:sz w:val="48"/>
          <w:szCs w:val="48"/>
        </w:rPr>
        <w:t>R</w:t>
      </w:r>
      <w:r w:rsidRPr="006F0BCF">
        <w:rPr>
          <w:b/>
          <w:sz w:val="48"/>
          <w:szCs w:val="48"/>
        </w:rPr>
        <w:t>azred</w:t>
      </w:r>
      <w:r w:rsidR="00CD5B51">
        <w:rPr>
          <w:b/>
          <w:sz w:val="48"/>
          <w:szCs w:val="48"/>
        </w:rPr>
        <w:t xml:space="preserve"> – 1 UČENIK</w:t>
      </w:r>
    </w:p>
    <w:tbl>
      <w:tblPr>
        <w:tblStyle w:val="Reetkatablice"/>
        <w:tblW w:w="0" w:type="auto"/>
        <w:tblLook w:val="04A0"/>
      </w:tblPr>
      <w:tblGrid>
        <w:gridCol w:w="563"/>
        <w:gridCol w:w="1987"/>
        <w:gridCol w:w="1274"/>
        <w:gridCol w:w="1226"/>
        <w:gridCol w:w="1050"/>
        <w:gridCol w:w="1177"/>
        <w:gridCol w:w="996"/>
        <w:gridCol w:w="1015"/>
      </w:tblGrid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Opći uspjeh prethodnog razreda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Prosjek ocjena iz stručnih predmeta 1.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Praktična nastava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EF5C09">
            <w:r>
              <w:t xml:space="preserve">Ocjena iz </w:t>
            </w:r>
            <w:r w:rsidR="00EF5C09">
              <w:t>engleskog</w:t>
            </w:r>
            <w:r>
              <w:t xml:space="preserve"> jezika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EF5C09">
            <w:r>
              <w:t>V</w:t>
            </w:r>
            <w:r w:rsidR="00386246">
              <w:t>ladanje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386246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6F0BCF" w:rsidRDefault="00386246">
            <w:pPr>
              <w:rPr>
                <w:b/>
              </w:rPr>
            </w:pPr>
            <w:r w:rsidRPr="006F0BCF">
              <w:rPr>
                <w:b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1176CF">
            <w:pPr>
              <w:rPr>
                <w:b/>
              </w:rPr>
            </w:pPr>
            <w:r w:rsidRPr="006F0BCF">
              <w:rPr>
                <w:b/>
              </w:rPr>
              <w:t>Filip Kovač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3,45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6F0BCF" w:rsidRDefault="006F0BCF">
            <w:pPr>
              <w:rPr>
                <w:b/>
              </w:rPr>
            </w:pPr>
            <w:r w:rsidRPr="006F0BCF">
              <w:rPr>
                <w:b/>
              </w:rPr>
              <w:t>19,45</w:t>
            </w:r>
          </w:p>
        </w:tc>
      </w:tr>
      <w:tr w:rsidR="006F0BCF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CF" w:rsidRDefault="006F0BCF">
            <w: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 w:rsidP="006F0BCF">
            <w:r>
              <w:t xml:space="preserve">Ivan Kratzl – 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F" w:rsidRDefault="006F0BCF">
            <w:r w:rsidRPr="006F0BCF">
              <w:rPr>
                <w:b/>
              </w:rPr>
              <w:t>nepotpuna dokumentacija</w:t>
            </w:r>
          </w:p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9.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6F0BC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10.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</w:tbl>
    <w:p w:rsidR="00386246" w:rsidRDefault="00386246" w:rsidP="00386246"/>
    <w:p w:rsidR="00386246" w:rsidRDefault="00386246" w:rsidP="00386246">
      <w:r>
        <w:t>Stručni  predmeti koji se boduju</w:t>
      </w:r>
    </w:p>
    <w:tbl>
      <w:tblPr>
        <w:tblW w:w="19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114"/>
        <w:gridCol w:w="114"/>
        <w:gridCol w:w="114"/>
        <w:gridCol w:w="114"/>
        <w:gridCol w:w="114"/>
      </w:tblGrid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zanimanja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Vježbe u školi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5E4E98" w:rsidRDefault="005E4E98" w:rsidP="00386246"/>
    <w:p w:rsidR="005E4E98" w:rsidRDefault="005E4E98" w:rsidP="00386246"/>
    <w:p w:rsidR="00386246" w:rsidRDefault="00386246" w:rsidP="00386246"/>
    <w:p w:rsidR="00386246" w:rsidRPr="006F0BCF" w:rsidRDefault="00386246" w:rsidP="00386246">
      <w:pPr>
        <w:rPr>
          <w:b/>
          <w:sz w:val="48"/>
          <w:szCs w:val="48"/>
        </w:rPr>
      </w:pPr>
      <w:r w:rsidRPr="006F0BCF">
        <w:rPr>
          <w:b/>
          <w:sz w:val="48"/>
          <w:szCs w:val="48"/>
        </w:rPr>
        <w:t xml:space="preserve">Konobar 3. </w:t>
      </w:r>
      <w:r w:rsidR="00CD5B51" w:rsidRPr="006F0BCF">
        <w:rPr>
          <w:b/>
          <w:sz w:val="48"/>
          <w:szCs w:val="48"/>
        </w:rPr>
        <w:t>R</w:t>
      </w:r>
      <w:r w:rsidRPr="006F0BCF">
        <w:rPr>
          <w:b/>
          <w:sz w:val="48"/>
          <w:szCs w:val="48"/>
        </w:rPr>
        <w:t>azred</w:t>
      </w:r>
      <w:r w:rsidR="00CD5B51">
        <w:rPr>
          <w:b/>
          <w:sz w:val="48"/>
          <w:szCs w:val="48"/>
        </w:rPr>
        <w:t xml:space="preserve"> – 2 UČENIKA</w:t>
      </w:r>
    </w:p>
    <w:tbl>
      <w:tblPr>
        <w:tblStyle w:val="Reetkatablice"/>
        <w:tblW w:w="0" w:type="auto"/>
        <w:tblLook w:val="04A0"/>
      </w:tblPr>
      <w:tblGrid>
        <w:gridCol w:w="565"/>
        <w:gridCol w:w="2034"/>
        <w:gridCol w:w="1274"/>
        <w:gridCol w:w="1215"/>
        <w:gridCol w:w="1050"/>
        <w:gridCol w:w="1171"/>
        <w:gridCol w:w="972"/>
        <w:gridCol w:w="1007"/>
      </w:tblGrid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Opći uspjeh prethodnog razreda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Prosjek ocjena iz stručnih predmeta 2.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Praktična nastava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EF5C09">
            <w:r>
              <w:t xml:space="preserve">Ocjena iz </w:t>
            </w:r>
            <w:r w:rsidR="00EF5C09">
              <w:t>engleskog</w:t>
            </w:r>
            <w:r>
              <w:t xml:space="preserve"> jezika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Uzorno vladanje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386246" w:rsidTr="002A3A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86246">
            <w:pPr>
              <w:rPr>
                <w:b/>
              </w:rPr>
            </w:pPr>
            <w:r w:rsidRPr="00330192">
              <w:rPr>
                <w:b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Matej Marinić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3,46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6F0BCF">
            <w:pPr>
              <w:rPr>
                <w:b/>
              </w:rPr>
            </w:pPr>
            <w:r w:rsidRPr="00330192">
              <w:rPr>
                <w:b/>
              </w:rPr>
              <w:t>19,46</w:t>
            </w:r>
          </w:p>
        </w:tc>
      </w:tr>
      <w:tr w:rsidR="00386246" w:rsidTr="002A3A9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86246">
            <w:pPr>
              <w:rPr>
                <w:b/>
              </w:rPr>
            </w:pPr>
            <w:r w:rsidRPr="00330192">
              <w:rPr>
                <w:b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1176CF">
            <w:pPr>
              <w:rPr>
                <w:b/>
              </w:rPr>
            </w:pPr>
            <w:r w:rsidRPr="00330192">
              <w:rPr>
                <w:b/>
              </w:rPr>
              <w:t>Franco Filipović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17</w:t>
            </w:r>
          </w:p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6F0BCF">
            <w:r>
              <w:t>Antonijo Kušenić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30192">
            <w:r>
              <w:t>2,92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30192">
            <w:r>
              <w:t>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30192"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30192"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30192"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30192">
            <w:r>
              <w:t>13,92</w:t>
            </w:r>
          </w:p>
        </w:tc>
      </w:tr>
      <w:tr w:rsidR="00330192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2" w:rsidRDefault="00330192">
            <w: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 w:rsidP="00330192">
            <w:r>
              <w:t>Fabijan Kaltenbacher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nepotpuna dokumentacija</w:t>
            </w:r>
          </w:p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8.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9.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  <w:tr w:rsidR="00386246" w:rsidTr="0033019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46" w:rsidRDefault="00386246"/>
        </w:tc>
      </w:tr>
    </w:tbl>
    <w:p w:rsidR="00386246" w:rsidRDefault="00386246" w:rsidP="00386246"/>
    <w:p w:rsidR="00EF5C09" w:rsidRDefault="00EF5C09" w:rsidP="00EF5C09">
      <w:r>
        <w:t>Stručni  predmeti koji se boduju</w:t>
      </w:r>
    </w:p>
    <w:tbl>
      <w:tblPr>
        <w:tblW w:w="19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9"/>
        <w:gridCol w:w="114"/>
        <w:gridCol w:w="114"/>
        <w:gridCol w:w="114"/>
        <w:gridCol w:w="114"/>
        <w:gridCol w:w="114"/>
      </w:tblGrid>
      <w:tr w:rsidR="00EF5C09" w:rsidTr="00330192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zanimanja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EF5C09" w:rsidTr="00330192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Vježbe u školi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EF5C09" w:rsidRDefault="00EF5C09" w:rsidP="00EF5C09"/>
    <w:p w:rsidR="00386246" w:rsidRDefault="00386246" w:rsidP="00386246"/>
    <w:p w:rsidR="00386246" w:rsidRDefault="00386246" w:rsidP="00386246"/>
    <w:p w:rsidR="00386246" w:rsidRDefault="00386246" w:rsidP="00386246"/>
    <w:p w:rsidR="005E4E98" w:rsidRDefault="005E4E98" w:rsidP="00386246"/>
    <w:p w:rsidR="005E4E98" w:rsidRDefault="005E4E98" w:rsidP="00386246"/>
    <w:p w:rsidR="00EF5C09" w:rsidRDefault="00EF5C09" w:rsidP="00386246"/>
    <w:p w:rsidR="00EF5C09" w:rsidRDefault="00EF5C09" w:rsidP="00386246"/>
    <w:p w:rsidR="00EF5C09" w:rsidRDefault="00EF5C09" w:rsidP="00386246"/>
    <w:p w:rsidR="00CD5B51" w:rsidRDefault="00CD5B51" w:rsidP="00386246"/>
    <w:p w:rsidR="00386246" w:rsidRPr="00330192" w:rsidRDefault="005E4E98" w:rsidP="00386246">
      <w:pPr>
        <w:rPr>
          <w:b/>
          <w:sz w:val="48"/>
          <w:szCs w:val="48"/>
        </w:rPr>
      </w:pPr>
      <w:r w:rsidRPr="00330192">
        <w:rPr>
          <w:b/>
          <w:sz w:val="48"/>
          <w:szCs w:val="48"/>
        </w:rPr>
        <w:t xml:space="preserve">CNC-operater 2. </w:t>
      </w:r>
      <w:r w:rsidR="00CD5B51" w:rsidRPr="00330192">
        <w:rPr>
          <w:b/>
          <w:sz w:val="48"/>
          <w:szCs w:val="48"/>
        </w:rPr>
        <w:t>R</w:t>
      </w:r>
      <w:r w:rsidRPr="00330192">
        <w:rPr>
          <w:b/>
          <w:sz w:val="48"/>
          <w:szCs w:val="48"/>
        </w:rPr>
        <w:t>azred</w:t>
      </w:r>
      <w:r w:rsidR="00CD5B51">
        <w:rPr>
          <w:b/>
          <w:sz w:val="48"/>
          <w:szCs w:val="48"/>
        </w:rPr>
        <w:t xml:space="preserve"> – 3 UČENIKA</w:t>
      </w:r>
    </w:p>
    <w:tbl>
      <w:tblPr>
        <w:tblStyle w:val="Reetkatablice"/>
        <w:tblW w:w="0" w:type="auto"/>
        <w:tblLook w:val="04A0"/>
      </w:tblPr>
      <w:tblGrid>
        <w:gridCol w:w="563"/>
        <w:gridCol w:w="2049"/>
        <w:gridCol w:w="1274"/>
        <w:gridCol w:w="1228"/>
        <w:gridCol w:w="1050"/>
        <w:gridCol w:w="1111"/>
        <w:gridCol w:w="996"/>
        <w:gridCol w:w="1017"/>
      </w:tblGrid>
      <w:tr w:rsidR="00386246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Opći uspjeh prethodnog razreda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Prosjek ocjena iz stručnih predmeta 1.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Praktična nastava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EF5C09">
            <w:r>
              <w:t xml:space="preserve">Ocjena iz </w:t>
            </w:r>
            <w:r w:rsidR="00EF5C09">
              <w:t xml:space="preserve">engleskog </w:t>
            </w:r>
            <w:r>
              <w:t>jezika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5E4E98">
            <w:r>
              <w:t>V</w:t>
            </w:r>
            <w:r w:rsidR="00386246">
              <w:t>ladanje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386246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86246">
            <w:pPr>
              <w:rPr>
                <w:b/>
              </w:rPr>
            </w:pPr>
            <w:r w:rsidRPr="00330192">
              <w:rPr>
                <w:b/>
              </w:rP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Adrian Gal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3,4,4,4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31</w:t>
            </w:r>
          </w:p>
        </w:tc>
      </w:tr>
      <w:tr w:rsidR="00386246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86246">
            <w:pPr>
              <w:rPr>
                <w:b/>
              </w:rPr>
            </w:pPr>
            <w:r w:rsidRPr="00330192">
              <w:rPr>
                <w:b/>
              </w:rP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Patrik Marinić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4,00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4,4,5,4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31</w:t>
            </w:r>
          </w:p>
        </w:tc>
      </w:tr>
      <w:tr w:rsidR="00386246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86246">
            <w:pPr>
              <w:rPr>
                <w:b/>
              </w:rPr>
            </w:pPr>
            <w:r w:rsidRPr="00330192">
              <w:rPr>
                <w:b/>
              </w:rP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BA13B5">
            <w:pPr>
              <w:rPr>
                <w:b/>
              </w:rPr>
            </w:pPr>
            <w:r w:rsidRPr="00330192">
              <w:rPr>
                <w:b/>
              </w:rPr>
              <w:t>Samir Panić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3,77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5,3,4,3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330192" w:rsidRDefault="00330192">
            <w:pPr>
              <w:rPr>
                <w:b/>
              </w:rPr>
            </w:pPr>
            <w:r w:rsidRPr="00330192">
              <w:rPr>
                <w:b/>
              </w:rPr>
              <w:t>27,77</w:t>
            </w:r>
          </w:p>
        </w:tc>
      </w:tr>
      <w:tr w:rsidR="00386246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Luka Rogić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3,62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3,3,4,4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27,62</w:t>
            </w:r>
          </w:p>
        </w:tc>
      </w:tr>
      <w:tr w:rsidR="00386246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Marko Todorović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3,54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2,3,4,4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30192">
            <w:r>
              <w:t>27,54</w:t>
            </w:r>
          </w:p>
        </w:tc>
      </w:tr>
      <w:tr w:rsidR="00330192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2" w:rsidRDefault="00330192">
            <w:r>
              <w:t>6.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 w:rsidP="00330192">
            <w:r>
              <w:t>Ivan Bosak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3,31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2,3,5,4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26,31</w:t>
            </w:r>
          </w:p>
        </w:tc>
      </w:tr>
      <w:tr w:rsidR="00330192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2" w:rsidRDefault="00330192">
            <w:r>
              <w:t>7.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 w:rsidP="00330192">
            <w:r>
              <w:t>Filip Lazić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 w:rsidP="00330192">
            <w:r>
              <w:t>3,08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2,3,3,3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22,08</w:t>
            </w:r>
          </w:p>
        </w:tc>
      </w:tr>
      <w:tr w:rsidR="00330192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2" w:rsidRDefault="00330192">
            <w:r>
              <w:t>8.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Ivan Ruben Golubić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3,00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2,3,3,3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22</w:t>
            </w:r>
          </w:p>
        </w:tc>
      </w:tr>
      <w:tr w:rsidR="00330192" w:rsidTr="0033019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92" w:rsidRDefault="00330192">
            <w:r>
              <w:t xml:space="preserve">9.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Tomislav Smokrović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3,00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2,2,3,3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92" w:rsidRDefault="00330192">
            <w:r>
              <w:t>21</w:t>
            </w:r>
          </w:p>
        </w:tc>
      </w:tr>
    </w:tbl>
    <w:p w:rsidR="00386246" w:rsidRDefault="00386246" w:rsidP="00386246"/>
    <w:p w:rsidR="00386246" w:rsidRDefault="00386246" w:rsidP="00386246">
      <w:r>
        <w:t>Stručni  predmeti koji se boduju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3"/>
        <w:gridCol w:w="114"/>
        <w:gridCol w:w="114"/>
        <w:gridCol w:w="114"/>
        <w:gridCol w:w="114"/>
      </w:tblGrid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5E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Tehničko crtanje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5E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Tehnički materijali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5E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obrade materijala</w:t>
            </w:r>
          </w:p>
          <w:p w:rsidR="005E4E98" w:rsidRDefault="005E4E9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održavanja alatnih strojeva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Pr="00CD5B51" w:rsidRDefault="005E4E98" w:rsidP="00386246">
      <w:pPr>
        <w:rPr>
          <w:b/>
          <w:sz w:val="48"/>
          <w:szCs w:val="48"/>
        </w:rPr>
      </w:pPr>
      <w:r w:rsidRPr="00CD5B51">
        <w:rPr>
          <w:b/>
          <w:sz w:val="48"/>
          <w:szCs w:val="48"/>
        </w:rPr>
        <w:t>CNC</w:t>
      </w:r>
      <w:r w:rsidR="00EF5C09" w:rsidRPr="00CD5B51">
        <w:rPr>
          <w:b/>
          <w:sz w:val="48"/>
          <w:szCs w:val="48"/>
        </w:rPr>
        <w:t xml:space="preserve"> opera</w:t>
      </w:r>
      <w:r w:rsidR="00FA0D3E" w:rsidRPr="00CD5B51">
        <w:rPr>
          <w:b/>
          <w:sz w:val="48"/>
          <w:szCs w:val="48"/>
        </w:rPr>
        <w:t>t</w:t>
      </w:r>
      <w:r w:rsidR="00EF5C09" w:rsidRPr="00CD5B51">
        <w:rPr>
          <w:b/>
          <w:sz w:val="48"/>
          <w:szCs w:val="48"/>
        </w:rPr>
        <w:t>er 3.raz</w:t>
      </w:r>
      <w:r w:rsidR="00CD5B51">
        <w:rPr>
          <w:b/>
          <w:sz w:val="48"/>
          <w:szCs w:val="48"/>
        </w:rPr>
        <w:t xml:space="preserve"> – 3 UČENIKA</w:t>
      </w:r>
    </w:p>
    <w:tbl>
      <w:tblPr>
        <w:tblStyle w:val="Reetkatablice"/>
        <w:tblW w:w="0" w:type="auto"/>
        <w:tblLook w:val="04A0"/>
      </w:tblPr>
      <w:tblGrid>
        <w:gridCol w:w="563"/>
        <w:gridCol w:w="2166"/>
        <w:gridCol w:w="1274"/>
        <w:gridCol w:w="1098"/>
        <w:gridCol w:w="1111"/>
        <w:gridCol w:w="1050"/>
        <w:gridCol w:w="996"/>
        <w:gridCol w:w="1030"/>
      </w:tblGrid>
      <w:tr w:rsidR="00FA0D3E" w:rsidTr="00FA0D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R.b.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Ime i prezime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Opći uspjeh prethodnog razreda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 w:rsidP="00FA0D3E">
            <w:r>
              <w:t>Prosjek ocjena iz stručnih predmeta 2. razred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 w:rsidP="00FA0D3E">
            <w:r>
              <w:t>Ocjena iz engleskog jezika 2.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>
            <w:r>
              <w:t>Praktična nastava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Vladanje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 xml:space="preserve">Ukupno </w:t>
            </w:r>
          </w:p>
        </w:tc>
      </w:tr>
      <w:tr w:rsidR="00FA0D3E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D3E" w:rsidRPr="00CD5B51" w:rsidRDefault="00FA0D3E">
            <w:pPr>
              <w:rPr>
                <w:b/>
              </w:rPr>
            </w:pPr>
            <w:r w:rsidRPr="00CD5B51">
              <w:rPr>
                <w:b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330192">
            <w:pPr>
              <w:rPr>
                <w:b/>
              </w:rPr>
            </w:pPr>
            <w:r w:rsidRPr="00CD5B51">
              <w:rPr>
                <w:b/>
              </w:rPr>
              <w:t>Branimir Udovčić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330192">
            <w:pPr>
              <w:rPr>
                <w:b/>
              </w:rPr>
            </w:pPr>
            <w:r w:rsidRPr="00CD5B51">
              <w:rPr>
                <w:b/>
              </w:rPr>
              <w:t>4,58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330192">
            <w:pPr>
              <w:rPr>
                <w:b/>
              </w:rPr>
            </w:pPr>
            <w:r w:rsidRPr="00CD5B51">
              <w:rPr>
                <w:b/>
              </w:rPr>
              <w:t>4,4,5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330192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330192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330192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29,58</w:t>
            </w:r>
          </w:p>
        </w:tc>
      </w:tr>
      <w:tr w:rsidR="00FA0D3E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D3E" w:rsidRPr="00CD5B51" w:rsidRDefault="00FA0D3E">
            <w:pPr>
              <w:rPr>
                <w:b/>
              </w:rPr>
            </w:pPr>
            <w:r w:rsidRPr="00CD5B51">
              <w:rPr>
                <w:b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BA13B5">
            <w:pPr>
              <w:rPr>
                <w:b/>
              </w:rPr>
            </w:pPr>
            <w:r w:rsidRPr="00CD5B51">
              <w:rPr>
                <w:b/>
              </w:rPr>
              <w:t>Josip Varga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4,3,4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26,42</w:t>
            </w:r>
          </w:p>
        </w:tc>
      </w:tr>
      <w:tr w:rsidR="00FA0D3E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A0D3E" w:rsidRPr="00CD5B51" w:rsidRDefault="00FA0D3E">
            <w:pPr>
              <w:rPr>
                <w:b/>
              </w:rPr>
            </w:pPr>
            <w:r w:rsidRPr="00CD5B51">
              <w:rPr>
                <w:b/>
              </w:rPr>
              <w:t>3.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BA13B5">
            <w:pPr>
              <w:rPr>
                <w:b/>
              </w:rPr>
            </w:pPr>
            <w:r w:rsidRPr="00CD5B51">
              <w:rPr>
                <w:b/>
              </w:rPr>
              <w:t>Danijel Peštaj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3,4,4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D3E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25</w:t>
            </w:r>
          </w:p>
        </w:tc>
      </w:tr>
      <w:tr w:rsidR="00FA0D3E" w:rsidTr="00FA0D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4.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330192">
            <w:r>
              <w:t>Patrik Bolješić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3,50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3,3,3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24,5</w:t>
            </w:r>
          </w:p>
        </w:tc>
      </w:tr>
      <w:tr w:rsidR="00FA0D3E" w:rsidTr="00FA0D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5.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BA13B5">
            <w:r>
              <w:t>Blaž Majetić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3,42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3,3.3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CD5B51">
            <w:r>
              <w:t>23,42</w:t>
            </w:r>
          </w:p>
        </w:tc>
      </w:tr>
      <w:tr w:rsidR="00FA0D3E" w:rsidTr="00FA0D3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3E" w:rsidRDefault="00FA0D3E">
            <w:r>
              <w:t>6.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3E" w:rsidRDefault="00FA0D3E"/>
        </w:tc>
      </w:tr>
    </w:tbl>
    <w:p w:rsidR="00386246" w:rsidRDefault="00386246" w:rsidP="00386246"/>
    <w:p w:rsidR="00386246" w:rsidRDefault="00386246" w:rsidP="00386246"/>
    <w:p w:rsidR="00386246" w:rsidRDefault="00386246" w:rsidP="00386246"/>
    <w:p w:rsidR="00EF5C09" w:rsidRDefault="00EF5C09" w:rsidP="00EF5C09">
      <w:r>
        <w:t>Stručni  predmeti koji se boduju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"/>
        <w:gridCol w:w="114"/>
        <w:gridCol w:w="114"/>
        <w:gridCol w:w="114"/>
        <w:gridCol w:w="114"/>
      </w:tblGrid>
      <w:tr w:rsidR="00EF5C09" w:rsidTr="00330192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Tehnička mehanika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EF5C09" w:rsidTr="00330192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Elementi strojeva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EF5C09" w:rsidTr="00330192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EF5C09" w:rsidRDefault="00EF5C09" w:rsidP="003301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CNC strojevi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F5C09" w:rsidRDefault="00EF5C09" w:rsidP="00330192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EF5C09" w:rsidRDefault="00EF5C09" w:rsidP="00EF5C09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386246" w:rsidRDefault="00386246" w:rsidP="00386246"/>
    <w:p w:rsidR="00CD5B51" w:rsidRDefault="00CD5B51" w:rsidP="00386246">
      <w:pPr>
        <w:rPr>
          <w:b/>
          <w:sz w:val="48"/>
          <w:szCs w:val="48"/>
        </w:rPr>
      </w:pPr>
    </w:p>
    <w:p w:rsidR="00386246" w:rsidRPr="00CD5B51" w:rsidRDefault="00386246" w:rsidP="00386246">
      <w:pPr>
        <w:rPr>
          <w:b/>
          <w:sz w:val="48"/>
          <w:szCs w:val="48"/>
        </w:rPr>
      </w:pPr>
      <w:r w:rsidRPr="00CD5B51">
        <w:rPr>
          <w:b/>
          <w:sz w:val="48"/>
          <w:szCs w:val="48"/>
        </w:rPr>
        <w:t xml:space="preserve">Automehatroničar   </w:t>
      </w:r>
      <w:r w:rsidR="00EF5C09" w:rsidRPr="00CD5B51">
        <w:rPr>
          <w:b/>
          <w:sz w:val="48"/>
          <w:szCs w:val="48"/>
        </w:rPr>
        <w:t>3</w:t>
      </w:r>
      <w:r w:rsidRPr="00CD5B51">
        <w:rPr>
          <w:b/>
          <w:sz w:val="48"/>
          <w:szCs w:val="48"/>
        </w:rPr>
        <w:t xml:space="preserve">. </w:t>
      </w:r>
      <w:r w:rsidR="00CD5B51">
        <w:rPr>
          <w:b/>
          <w:sz w:val="48"/>
          <w:szCs w:val="48"/>
        </w:rPr>
        <w:t>r</w:t>
      </w:r>
      <w:r w:rsidRPr="00CD5B51">
        <w:rPr>
          <w:b/>
          <w:sz w:val="48"/>
          <w:szCs w:val="48"/>
        </w:rPr>
        <w:t>azred</w:t>
      </w:r>
      <w:r w:rsidR="00CD5B51">
        <w:rPr>
          <w:b/>
          <w:sz w:val="48"/>
          <w:szCs w:val="48"/>
        </w:rPr>
        <w:t xml:space="preserve"> – 5 UČENIKA</w:t>
      </w:r>
    </w:p>
    <w:tbl>
      <w:tblPr>
        <w:tblStyle w:val="Reetkatablice"/>
        <w:tblW w:w="0" w:type="auto"/>
        <w:tblLook w:val="04A0"/>
      </w:tblPr>
      <w:tblGrid>
        <w:gridCol w:w="563"/>
        <w:gridCol w:w="2046"/>
        <w:gridCol w:w="1274"/>
        <w:gridCol w:w="1230"/>
        <w:gridCol w:w="1050"/>
        <w:gridCol w:w="1111"/>
        <w:gridCol w:w="996"/>
        <w:gridCol w:w="1018"/>
      </w:tblGrid>
      <w:tr w:rsidR="00386246" w:rsidTr="00CD5B5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R.b.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Ime i prezime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Opći uspjeh prethodnog razreda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EF5C09">
            <w:r>
              <w:t xml:space="preserve">Prosjek ocjena iz stručnih predmeta </w:t>
            </w:r>
            <w:r w:rsidR="00EF5C09">
              <w:t>2</w:t>
            </w:r>
            <w:r>
              <w:t>. razred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>Praktična nastava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 w:rsidP="00FA0D3E">
            <w:r>
              <w:t xml:space="preserve">Ocjena iz </w:t>
            </w:r>
            <w:r w:rsidR="00FA0D3E">
              <w:t xml:space="preserve">engleskog </w:t>
            </w:r>
            <w:bookmarkStart w:id="0" w:name="_GoBack"/>
            <w:bookmarkEnd w:id="0"/>
            <w:r>
              <w:t>jezika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EF5C09">
            <w:r>
              <w:t>V</w:t>
            </w:r>
            <w:r w:rsidR="00386246">
              <w:t>ladanje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46" w:rsidRDefault="00386246">
            <w:r>
              <w:t xml:space="preserve">Ukupno </w:t>
            </w:r>
          </w:p>
        </w:tc>
      </w:tr>
      <w:tr w:rsidR="00386246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CD5B51" w:rsidRDefault="00386246">
            <w:pPr>
              <w:rPr>
                <w:b/>
              </w:rPr>
            </w:pPr>
            <w:r w:rsidRPr="00CD5B51">
              <w:rPr>
                <w:b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Toni Maričić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21,88</w:t>
            </w:r>
          </w:p>
        </w:tc>
      </w:tr>
      <w:tr w:rsidR="00386246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246" w:rsidRPr="00CD5B51" w:rsidRDefault="00386246">
            <w:pPr>
              <w:rPr>
                <w:b/>
              </w:rPr>
            </w:pPr>
            <w:r w:rsidRPr="00CD5B51">
              <w:rPr>
                <w:b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BA13B5">
            <w:pPr>
              <w:rPr>
                <w:b/>
              </w:rPr>
            </w:pPr>
            <w:r w:rsidRPr="00CD5B51">
              <w:rPr>
                <w:b/>
              </w:rPr>
              <w:t>Dominik Čapo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6246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19,38</w:t>
            </w:r>
          </w:p>
        </w:tc>
      </w:tr>
      <w:tr w:rsidR="00CD5B51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 w:rsidP="00055B4A">
            <w:pPr>
              <w:rPr>
                <w:b/>
              </w:rPr>
            </w:pPr>
            <w:r w:rsidRPr="00CD5B51">
              <w:rPr>
                <w:b/>
              </w:rPr>
              <w:t>Tomislav Vulić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18,38</w:t>
            </w:r>
          </w:p>
        </w:tc>
      </w:tr>
      <w:tr w:rsidR="00CD5B51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Ivan Stanković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17,38</w:t>
            </w:r>
          </w:p>
        </w:tc>
      </w:tr>
      <w:tr w:rsidR="00CD5B51" w:rsidTr="002A3A9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Luka Boljkovac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3,13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5B51" w:rsidRPr="00CD5B51" w:rsidRDefault="00CD5B51">
            <w:pPr>
              <w:rPr>
                <w:b/>
              </w:rPr>
            </w:pPr>
            <w:r w:rsidRPr="00CD5B51">
              <w:rPr>
                <w:b/>
              </w:rPr>
              <w:t>16,13</w:t>
            </w:r>
          </w:p>
        </w:tc>
      </w:tr>
      <w:tr w:rsidR="00CD5B51" w:rsidTr="00CD5B5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51" w:rsidRDefault="00CD5B51">
            <w:r>
              <w:t>6.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51" w:rsidRDefault="00CD5B51"/>
        </w:tc>
      </w:tr>
    </w:tbl>
    <w:p w:rsidR="00386246" w:rsidRPr="00CD5B51" w:rsidRDefault="00386246" w:rsidP="00386246">
      <w:pPr>
        <w:rPr>
          <w:b/>
        </w:rPr>
      </w:pPr>
    </w:p>
    <w:p w:rsidR="00386246" w:rsidRDefault="00386246" w:rsidP="00386246">
      <w:r>
        <w:t>Stručni  predmeti koji se boduju:</w:t>
      </w:r>
    </w:p>
    <w:tbl>
      <w:tblPr>
        <w:tblW w:w="2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119"/>
        <w:gridCol w:w="119"/>
        <w:gridCol w:w="119"/>
        <w:gridCol w:w="119"/>
        <w:gridCol w:w="119"/>
      </w:tblGrid>
      <w:tr w:rsidR="00386246" w:rsidTr="00386246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Matematika u struci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EF5C09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</w:tcPr>
          <w:p w:rsidR="00386246" w:rsidRDefault="00EF5C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  <w:t>Tehnologija automehatronike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EF5C09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EF5C09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EF5C09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FFF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386246" w:rsidTr="00EF5C09">
        <w:tc>
          <w:tcPr>
            <w:tcW w:w="0" w:type="auto"/>
            <w:tcBorders>
              <w:top w:val="nil"/>
              <w:left w:val="nil"/>
              <w:bottom w:val="single" w:sz="4" w:space="0" w:color="CED3E1"/>
              <w:right w:val="nil"/>
            </w:tcBorders>
            <w:shd w:val="clear" w:color="auto" w:fill="F2FAFF"/>
            <w:tcMar>
              <w:top w:w="54" w:type="dxa"/>
              <w:left w:w="54" w:type="dxa"/>
              <w:bottom w:w="54" w:type="dxa"/>
              <w:right w:w="54" w:type="dxa"/>
            </w:tcMar>
            <w:vAlign w:val="bottom"/>
          </w:tcPr>
          <w:p w:rsidR="00386246" w:rsidRDefault="003862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3"/>
                <w:szCs w:val="13"/>
                <w:lang w:eastAsia="hr-HR"/>
              </w:rPr>
            </w:pPr>
          </w:p>
        </w:tc>
        <w:tc>
          <w:tcPr>
            <w:tcW w:w="0" w:type="auto"/>
            <w:shd w:val="clear" w:color="auto" w:fill="F2FA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2FA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2FA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2FA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0" w:type="auto"/>
            <w:shd w:val="clear" w:color="auto" w:fill="F2FAFF"/>
            <w:vAlign w:val="bottom"/>
            <w:hideMark/>
          </w:tcPr>
          <w:p w:rsidR="00386246" w:rsidRDefault="00386246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:rsidR="00386246" w:rsidRDefault="00386246" w:rsidP="00386246"/>
    <w:p w:rsidR="00C27E45" w:rsidRDefault="00C27E45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696969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1F497D" w:themeColor="text2"/>
          <w:sz w:val="48"/>
          <w:szCs w:val="48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1F497D" w:themeColor="text2"/>
          <w:sz w:val="48"/>
          <w:szCs w:val="48"/>
        </w:rPr>
      </w:pP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1F497D" w:themeColor="text2"/>
          <w:sz w:val="48"/>
          <w:szCs w:val="48"/>
        </w:rPr>
      </w:pPr>
    </w:p>
    <w:p w:rsidR="002A3A9F" w:rsidRP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color w:val="1F497D" w:themeColor="text2"/>
          <w:sz w:val="48"/>
          <w:szCs w:val="48"/>
        </w:rPr>
      </w:pPr>
      <w:r w:rsidRPr="002A3A9F">
        <w:rPr>
          <w:rStyle w:val="Naglaeno"/>
          <w:rFonts w:ascii="Helvetica" w:hAnsi="Helvetica" w:cs="Arial"/>
          <w:color w:val="1F497D" w:themeColor="text2"/>
          <w:sz w:val="48"/>
          <w:szCs w:val="48"/>
        </w:rPr>
        <w:t xml:space="preserve">OVO SU PRIVREMENE LJESTVICE PORETKA. PRAVO NA ODLAZAK U ŠPANJOLSKU OSTVARILI SU UČENICI ČIJA SU IMENA PODELJANA.  </w:t>
      </w:r>
    </w:p>
    <w:p w:rsidR="002A3A9F" w:rsidRDefault="002A3A9F" w:rsidP="00C27E45">
      <w:pPr>
        <w:pStyle w:val="StandardWeb"/>
        <w:shd w:val="clear" w:color="auto" w:fill="FCFAFA"/>
        <w:spacing w:before="0" w:beforeAutospacing="0" w:after="0" w:afterAutospacing="0"/>
        <w:ind w:firstLine="531"/>
        <w:jc w:val="center"/>
        <w:rPr>
          <w:rStyle w:val="Naglaeno"/>
          <w:rFonts w:ascii="Helvetica" w:hAnsi="Helvetica" w:cs="Arial"/>
          <w:sz w:val="48"/>
          <w:szCs w:val="48"/>
        </w:rPr>
      </w:pPr>
    </w:p>
    <w:p w:rsidR="002A3A9F" w:rsidRDefault="002A3A9F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  <w:r>
        <w:rPr>
          <w:rStyle w:val="Naglaeno"/>
          <w:rFonts w:ascii="Helvetica" w:hAnsi="Helvetica" w:cs="Arial"/>
          <w:sz w:val="28"/>
          <w:szCs w:val="28"/>
        </w:rPr>
        <w:t xml:space="preserve">Molim sve učenike da provjere valjanost svojih bodova. Pravo na žalbu imate do 2.10.2018. </w:t>
      </w:r>
    </w:p>
    <w:p w:rsidR="002A3A9F" w:rsidRDefault="002A3A9F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  <w:r>
        <w:rPr>
          <w:rStyle w:val="Naglaeno"/>
          <w:rFonts w:ascii="Helvetica" w:hAnsi="Helvetica" w:cs="Arial"/>
          <w:sz w:val="28"/>
          <w:szCs w:val="28"/>
        </w:rPr>
        <w:t xml:space="preserve">Žalbe šaljite na adresu: </w:t>
      </w:r>
      <w:hyperlink r:id="rId8" w:history="1">
        <w:r w:rsidRPr="00FC4AA9">
          <w:rPr>
            <w:rStyle w:val="Hiperveza"/>
            <w:rFonts w:ascii="Helvetica" w:hAnsi="Helvetica" w:cs="Arial"/>
            <w:sz w:val="28"/>
            <w:szCs w:val="28"/>
          </w:rPr>
          <w:t>snjezana.konopek@gmail.com</w:t>
        </w:r>
      </w:hyperlink>
    </w:p>
    <w:p w:rsidR="002A3A9F" w:rsidRDefault="002A3A9F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</w:p>
    <w:p w:rsidR="002A3A9F" w:rsidRDefault="002A3A9F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  <w:r>
        <w:rPr>
          <w:rStyle w:val="Naglaeno"/>
          <w:rFonts w:ascii="Helvetica" w:hAnsi="Helvetica" w:cs="Arial"/>
          <w:sz w:val="28"/>
          <w:szCs w:val="28"/>
        </w:rPr>
        <w:t xml:space="preserve">U slučaju opravdane nemogućnosti odlaska na razmjenu, mjesto popunjavaju učenici koji su prvi ispod crte. </w:t>
      </w:r>
    </w:p>
    <w:p w:rsidR="00E83FED" w:rsidRDefault="00E83FED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</w:p>
    <w:p w:rsidR="00E83FED" w:rsidRDefault="00E83FED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</w:p>
    <w:p w:rsidR="00E83FED" w:rsidRDefault="00E83FED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  <w:t>Koordinatorica projekta:</w:t>
      </w:r>
    </w:p>
    <w:p w:rsidR="00E83FED" w:rsidRDefault="00E83FED" w:rsidP="00E83FED">
      <w:pPr>
        <w:pStyle w:val="StandardWeb"/>
        <w:shd w:val="clear" w:color="auto" w:fill="FCFAFA"/>
        <w:spacing w:before="0" w:beforeAutospacing="0" w:after="0" w:afterAutospacing="0"/>
        <w:rPr>
          <w:rStyle w:val="Naglaeno"/>
          <w:rFonts w:ascii="Helvetica" w:hAnsi="Helvetica" w:cs="Arial"/>
          <w:sz w:val="28"/>
          <w:szCs w:val="28"/>
        </w:rPr>
      </w:pPr>
    </w:p>
    <w:p w:rsidR="00E83FED" w:rsidRPr="002A3A9F" w:rsidRDefault="00E83FED" w:rsidP="002A3A9F">
      <w:pPr>
        <w:pStyle w:val="StandardWeb"/>
        <w:shd w:val="clear" w:color="auto" w:fill="FCFAFA"/>
        <w:spacing w:before="0" w:beforeAutospacing="0" w:after="0" w:afterAutospacing="0"/>
        <w:ind w:firstLine="531"/>
        <w:rPr>
          <w:rStyle w:val="Naglaeno"/>
          <w:rFonts w:ascii="Helvetica" w:hAnsi="Helvetica" w:cs="Arial"/>
          <w:sz w:val="28"/>
          <w:szCs w:val="28"/>
        </w:rPr>
      </w:pP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</w:r>
      <w:r>
        <w:rPr>
          <w:rStyle w:val="Naglaeno"/>
          <w:rFonts w:ascii="Helvetica" w:hAnsi="Helvetica" w:cs="Arial"/>
          <w:sz w:val="28"/>
          <w:szCs w:val="28"/>
        </w:rPr>
        <w:tab/>
        <w:t>Snježana Konopek, prof.</w:t>
      </w:r>
    </w:p>
    <w:sectPr w:rsidR="00E83FED" w:rsidRPr="002A3A9F" w:rsidSect="00F33C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79" w:rsidRDefault="00693979" w:rsidP="006967A2">
      <w:pPr>
        <w:spacing w:after="0" w:line="240" w:lineRule="auto"/>
      </w:pPr>
      <w:r>
        <w:separator/>
      </w:r>
    </w:p>
  </w:endnote>
  <w:endnote w:type="continuationSeparator" w:id="1">
    <w:p w:rsidR="00693979" w:rsidRDefault="00693979" w:rsidP="006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92" w:rsidRDefault="00330192" w:rsidP="002C393E">
    <w:pPr>
      <w:pStyle w:val="Podnoje"/>
      <w:jc w:val="center"/>
    </w:pPr>
    <w:r>
      <w:t>Srednja škola „Stjepan Ivšić“; Trg Tina Ujevića 1, 33 515 Orahovica</w:t>
    </w:r>
  </w:p>
  <w:p w:rsidR="00330192" w:rsidRDefault="00330192" w:rsidP="002C393E">
    <w:pPr>
      <w:pStyle w:val="Podnoje"/>
      <w:jc w:val="center"/>
    </w:pPr>
    <w:r>
      <w:t xml:space="preserve">+003858 (33) 673 482, </w:t>
    </w:r>
    <w:hyperlink r:id="rId1" w:history="1">
      <w:r w:rsidRPr="00926CA8">
        <w:rPr>
          <w:rStyle w:val="Hiperveza"/>
          <w:rFonts w:ascii="Verdana" w:hAnsi="Verdana"/>
          <w:b/>
          <w:bCs/>
          <w:sz w:val="17"/>
          <w:szCs w:val="17"/>
          <w:shd w:val="clear" w:color="auto" w:fill="ECEAD9"/>
        </w:rPr>
        <w:t>ravnatelj@ss-sivsic</w:t>
      </w:r>
      <w:r w:rsidRPr="00926CA8">
        <w:rPr>
          <w:rStyle w:val="Hiperveza"/>
          <w:rFonts w:ascii="Verdana" w:hAnsi="Verdana"/>
          <w:sz w:val="17"/>
          <w:szCs w:val="17"/>
          <w:shd w:val="clear" w:color="auto" w:fill="ECEAD9"/>
        </w:rPr>
        <w:t>-orahovica.skole.hr</w:t>
      </w:r>
    </w:hyperlink>
    <w:r>
      <w:rPr>
        <w:rStyle w:val="Naglaeno"/>
        <w:rFonts w:ascii="Verdana" w:hAnsi="Verdana"/>
        <w:color w:val="000000"/>
        <w:sz w:val="17"/>
        <w:szCs w:val="17"/>
        <w:shd w:val="clear" w:color="auto" w:fill="ECEAD9"/>
      </w:rPr>
      <w:t xml:space="preserve"> </w:t>
    </w:r>
  </w:p>
  <w:p w:rsidR="00330192" w:rsidRDefault="00410BBE" w:rsidP="002C393E">
    <w:pPr>
      <w:pStyle w:val="Podnoje"/>
      <w:jc w:val="center"/>
    </w:pPr>
    <w:hyperlink r:id="rId2" w:history="1">
      <w:r w:rsidR="00330192" w:rsidRPr="00010569">
        <w:rPr>
          <w:rStyle w:val="Hiperveza"/>
        </w:rPr>
        <w:t>http://www.ss-sivsic-orahovica.skole.hr/</w:t>
      </w:r>
    </w:hyperlink>
    <w:r w:rsidR="0033019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79" w:rsidRDefault="00693979" w:rsidP="006967A2">
      <w:pPr>
        <w:spacing w:after="0" w:line="240" w:lineRule="auto"/>
      </w:pPr>
      <w:r>
        <w:separator/>
      </w:r>
    </w:p>
  </w:footnote>
  <w:footnote w:type="continuationSeparator" w:id="1">
    <w:p w:rsidR="00693979" w:rsidRDefault="00693979" w:rsidP="0069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92" w:rsidRDefault="00330192" w:rsidP="004D7F84">
    <w:pPr>
      <w:pStyle w:val="Naslov2"/>
      <w:shd w:val="clear" w:color="auto" w:fill="FFFFFF"/>
      <w:spacing w:before="0" w:beforeAutospacing="0" w:after="0" w:afterAutospacing="0"/>
      <w:jc w:val="center"/>
      <w:rPr>
        <w:rFonts w:ascii="Georgia" w:hAnsi="Georgia"/>
        <w:color w:val="474747"/>
        <w:sz w:val="25"/>
        <w:szCs w:val="25"/>
      </w:rPr>
    </w:pPr>
    <w:r>
      <w:rPr>
        <w:noProof/>
      </w:rPr>
      <w:drawing>
        <wp:inline distT="0" distB="0" distL="0" distR="0">
          <wp:extent cx="1828800" cy="716280"/>
          <wp:effectExtent l="19050" t="0" r="0" b="0"/>
          <wp:docPr id="2" name="Slika 1" descr="C:\Users\Snježana\Downloads\image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ježana\Downloads\image00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67A2">
      <w:rPr>
        <w:noProof/>
      </w:rPr>
      <w:drawing>
        <wp:inline distT="0" distB="0" distL="0" distR="0">
          <wp:extent cx="1150620" cy="1329906"/>
          <wp:effectExtent l="19050" t="0" r="0" b="0"/>
          <wp:docPr id="3" name="Slika 1" descr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329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43D42">
      <w:rPr>
        <w:rFonts w:ascii="Georgia" w:hAnsi="Georgia"/>
        <w:noProof/>
        <w:color w:val="474747"/>
        <w:sz w:val="25"/>
        <w:szCs w:val="25"/>
      </w:rPr>
      <w:drawing>
        <wp:inline distT="0" distB="0" distL="114300" distR="114300">
          <wp:extent cx="1924050" cy="754380"/>
          <wp:effectExtent l="19050" t="0" r="0" b="0"/>
          <wp:docPr id="4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153" cy="7567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0192" w:rsidRPr="00941B4E" w:rsidRDefault="00330192" w:rsidP="00941B4E">
    <w:pPr>
      <w:ind w:left="708" w:firstLine="708"/>
      <w:rPr>
        <w:rFonts w:cs="Arial"/>
        <w:sz w:val="32"/>
        <w:szCs w:val="32"/>
      </w:rPr>
    </w:pPr>
    <w:r w:rsidRPr="00941B4E">
      <w:rPr>
        <w:rFonts w:cs="Arial"/>
        <w:b/>
        <w:bCs/>
        <w:color w:val="365F91" w:themeColor="accent1" w:themeShade="BF"/>
        <w:sz w:val="32"/>
        <w:szCs w:val="32"/>
      </w:rPr>
      <w:t>EuroJobs</w:t>
    </w:r>
    <w:r>
      <w:rPr>
        <w:rFonts w:cs="Arial"/>
        <w:b/>
        <w:bCs/>
        <w:color w:val="365F91" w:themeColor="accent1" w:themeShade="BF"/>
        <w:sz w:val="32"/>
        <w:szCs w:val="32"/>
      </w:rPr>
      <w:t>2,</w:t>
    </w:r>
    <w:r w:rsidRPr="00941B4E">
      <w:rPr>
        <w:rFonts w:cs="Arial"/>
        <w:b/>
        <w:bCs/>
        <w:color w:val="365F91" w:themeColor="accent1" w:themeShade="BF"/>
        <w:sz w:val="32"/>
        <w:szCs w:val="32"/>
      </w:rPr>
      <w:t xml:space="preserve"> Projekt: 201</w:t>
    </w:r>
    <w:r>
      <w:rPr>
        <w:rFonts w:cs="Arial"/>
        <w:b/>
        <w:bCs/>
        <w:color w:val="365F91" w:themeColor="accent1" w:themeShade="BF"/>
        <w:sz w:val="32"/>
        <w:szCs w:val="32"/>
      </w:rPr>
      <w:t>8</w:t>
    </w:r>
    <w:r w:rsidRPr="00941B4E">
      <w:rPr>
        <w:rFonts w:cs="Arial"/>
        <w:b/>
        <w:bCs/>
        <w:color w:val="365F91" w:themeColor="accent1" w:themeShade="BF"/>
        <w:sz w:val="32"/>
        <w:szCs w:val="32"/>
      </w:rPr>
      <w:t>-1-HR01-KA102-0</w:t>
    </w:r>
    <w:r>
      <w:rPr>
        <w:rFonts w:cs="Arial"/>
        <w:b/>
        <w:bCs/>
        <w:color w:val="365F91" w:themeColor="accent1" w:themeShade="BF"/>
        <w:sz w:val="32"/>
        <w:szCs w:val="32"/>
      </w:rPr>
      <w:t>47216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986"/>
    <w:multiLevelType w:val="multilevel"/>
    <w:tmpl w:val="5EA4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A500B"/>
    <w:multiLevelType w:val="hybridMultilevel"/>
    <w:tmpl w:val="F020A9C8"/>
    <w:lvl w:ilvl="0" w:tplc="D75EAB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91412"/>
    <w:multiLevelType w:val="hybridMultilevel"/>
    <w:tmpl w:val="6BAC3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12194"/>
    <w:rsid w:val="00043D42"/>
    <w:rsid w:val="000477FD"/>
    <w:rsid w:val="00113FD3"/>
    <w:rsid w:val="001163C4"/>
    <w:rsid w:val="001176CF"/>
    <w:rsid w:val="00137BA8"/>
    <w:rsid w:val="001451EF"/>
    <w:rsid w:val="00150836"/>
    <w:rsid w:val="00176F4D"/>
    <w:rsid w:val="001C6450"/>
    <w:rsid w:val="001E2073"/>
    <w:rsid w:val="00212194"/>
    <w:rsid w:val="00227315"/>
    <w:rsid w:val="00254DA8"/>
    <w:rsid w:val="002704EF"/>
    <w:rsid w:val="002720C5"/>
    <w:rsid w:val="002A3A9F"/>
    <w:rsid w:val="002A4D56"/>
    <w:rsid w:val="002C01E0"/>
    <w:rsid w:val="002C2E17"/>
    <w:rsid w:val="002C393E"/>
    <w:rsid w:val="002C7892"/>
    <w:rsid w:val="002F0C62"/>
    <w:rsid w:val="00312A8F"/>
    <w:rsid w:val="00315C9E"/>
    <w:rsid w:val="00330192"/>
    <w:rsid w:val="0035740D"/>
    <w:rsid w:val="00373C05"/>
    <w:rsid w:val="003761CC"/>
    <w:rsid w:val="00386246"/>
    <w:rsid w:val="003B178A"/>
    <w:rsid w:val="00410BBE"/>
    <w:rsid w:val="00414B34"/>
    <w:rsid w:val="004161BC"/>
    <w:rsid w:val="0041775E"/>
    <w:rsid w:val="004C3FD0"/>
    <w:rsid w:val="004D7F84"/>
    <w:rsid w:val="005071A6"/>
    <w:rsid w:val="005309A6"/>
    <w:rsid w:val="005B33F6"/>
    <w:rsid w:val="005C0922"/>
    <w:rsid w:val="005C53EB"/>
    <w:rsid w:val="005E4E98"/>
    <w:rsid w:val="00611979"/>
    <w:rsid w:val="006159E8"/>
    <w:rsid w:val="00641FBC"/>
    <w:rsid w:val="00643559"/>
    <w:rsid w:val="00693979"/>
    <w:rsid w:val="006967A2"/>
    <w:rsid w:val="006F0BCF"/>
    <w:rsid w:val="00741EF3"/>
    <w:rsid w:val="007B2A4F"/>
    <w:rsid w:val="007E1DC7"/>
    <w:rsid w:val="008711DE"/>
    <w:rsid w:val="00893E53"/>
    <w:rsid w:val="008957DE"/>
    <w:rsid w:val="008E7D47"/>
    <w:rsid w:val="0093362F"/>
    <w:rsid w:val="00941B4E"/>
    <w:rsid w:val="009728E4"/>
    <w:rsid w:val="00997703"/>
    <w:rsid w:val="009B7CF8"/>
    <w:rsid w:val="009D1D76"/>
    <w:rsid w:val="00AA22F0"/>
    <w:rsid w:val="00AA6B41"/>
    <w:rsid w:val="00AB1CA6"/>
    <w:rsid w:val="00AC08EE"/>
    <w:rsid w:val="00AD62F4"/>
    <w:rsid w:val="00AE1A2F"/>
    <w:rsid w:val="00AE3FA2"/>
    <w:rsid w:val="00B56037"/>
    <w:rsid w:val="00B91113"/>
    <w:rsid w:val="00B92B66"/>
    <w:rsid w:val="00BA13B5"/>
    <w:rsid w:val="00C27E45"/>
    <w:rsid w:val="00C34A25"/>
    <w:rsid w:val="00C50527"/>
    <w:rsid w:val="00CA1337"/>
    <w:rsid w:val="00CB6CCB"/>
    <w:rsid w:val="00CC012F"/>
    <w:rsid w:val="00CD5B51"/>
    <w:rsid w:val="00D23DA5"/>
    <w:rsid w:val="00E02900"/>
    <w:rsid w:val="00E83FED"/>
    <w:rsid w:val="00E97420"/>
    <w:rsid w:val="00ED284B"/>
    <w:rsid w:val="00EF5C09"/>
    <w:rsid w:val="00F33C58"/>
    <w:rsid w:val="00F57436"/>
    <w:rsid w:val="00F92D5A"/>
    <w:rsid w:val="00FA0D3E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46"/>
  </w:style>
  <w:style w:type="paragraph" w:styleId="Naslov1">
    <w:name w:val="heading 1"/>
    <w:basedOn w:val="Normal"/>
    <w:next w:val="Normal"/>
    <w:link w:val="Naslov1Char"/>
    <w:uiPriority w:val="9"/>
    <w:qFormat/>
    <w:rsid w:val="00212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B92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12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12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7A2"/>
  </w:style>
  <w:style w:type="paragraph" w:styleId="Podnoje">
    <w:name w:val="footer"/>
    <w:basedOn w:val="Normal"/>
    <w:link w:val="PodnojeChar"/>
    <w:uiPriority w:val="99"/>
    <w:semiHidden/>
    <w:unhideWhenUsed/>
    <w:rsid w:val="0069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67A2"/>
  </w:style>
  <w:style w:type="paragraph" w:styleId="Tekstbalonia">
    <w:name w:val="Balloon Text"/>
    <w:basedOn w:val="Normal"/>
    <w:link w:val="TekstbaloniaChar"/>
    <w:uiPriority w:val="99"/>
    <w:semiHidden/>
    <w:unhideWhenUsed/>
    <w:rsid w:val="0069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7A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C393E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92B6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iyfedecoration">
    <w:name w:val="diyfedecoration"/>
    <w:basedOn w:val="Zadanifontodlomka"/>
    <w:rsid w:val="00B92B66"/>
  </w:style>
  <w:style w:type="character" w:customStyle="1" w:styleId="ac-value">
    <w:name w:val="ac-value"/>
    <w:basedOn w:val="Zadanifontodlomka"/>
    <w:rsid w:val="00941B4E"/>
  </w:style>
  <w:style w:type="character" w:styleId="Naglaeno">
    <w:name w:val="Strong"/>
    <w:basedOn w:val="Zadanifontodlomka"/>
    <w:uiPriority w:val="22"/>
    <w:qFormat/>
    <w:rsid w:val="00941B4E"/>
    <w:rPr>
      <w:b/>
      <w:bCs/>
    </w:rPr>
  </w:style>
  <w:style w:type="paragraph" w:styleId="StandardWeb">
    <w:name w:val="Normal (Web)"/>
    <w:basedOn w:val="Normal"/>
    <w:uiPriority w:val="99"/>
    <w:unhideWhenUsed/>
    <w:rsid w:val="0041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osjenanje-Isticanje5">
    <w:name w:val="Light Shading Accent 5"/>
    <w:basedOn w:val="Obinatablica"/>
    <w:uiPriority w:val="60"/>
    <w:rsid w:val="00414B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Zadanifontodlomka"/>
    <w:rsid w:val="00C27E45"/>
  </w:style>
  <w:style w:type="table" w:styleId="Reetkatablice">
    <w:name w:val="Table Grid"/>
    <w:basedOn w:val="Obinatablica"/>
    <w:uiPriority w:val="59"/>
    <w:rsid w:val="0074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51">
    <w:name w:val="Obična tablica 51"/>
    <w:basedOn w:val="Obinatablica"/>
    <w:uiPriority w:val="45"/>
    <w:rsid w:val="00741E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konope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sivsic-orahovica.skole.hr/" TargetMode="External"/><Relationship Id="rId1" Type="http://schemas.openxmlformats.org/officeDocument/2006/relationships/hyperlink" Target="mailto:ravnatelj@ss-sivsic-orahovic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484B-CED8-4732-8A26-42293EDE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Korisnik</cp:lastModifiedBy>
  <cp:revision>2</cp:revision>
  <cp:lastPrinted>2018-09-25T16:29:00Z</cp:lastPrinted>
  <dcterms:created xsi:type="dcterms:W3CDTF">2018-09-25T16:47:00Z</dcterms:created>
  <dcterms:modified xsi:type="dcterms:W3CDTF">2018-09-25T16:47:00Z</dcterms:modified>
</cp:coreProperties>
</file>